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E9" w:rsidRPr="003473B9" w:rsidRDefault="00BE79E9" w:rsidP="00BE79E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Zaproszenie do złożenia oferty na świadczenie  usług w formie schroni</w:t>
      </w:r>
      <w:r w:rsidR="003473B9" w:rsidRPr="003473B9">
        <w:rPr>
          <w:rStyle w:val="Pogrubienie"/>
          <w:rFonts w:asciiTheme="minorHAnsi" w:hAnsiTheme="minorHAnsi"/>
          <w:sz w:val="22"/>
          <w:szCs w:val="22"/>
        </w:rPr>
        <w:t>enia</w:t>
      </w:r>
      <w:r w:rsidRPr="003473B9">
        <w:rPr>
          <w:rStyle w:val="Pogrubienie"/>
          <w:rFonts w:asciiTheme="minorHAnsi" w:hAnsiTheme="minorHAnsi"/>
          <w:sz w:val="22"/>
          <w:szCs w:val="22"/>
        </w:rPr>
        <w:t xml:space="preserve"> dla osób bezdomnych z terenu </w:t>
      </w:r>
      <w:r w:rsidR="00036627" w:rsidRPr="003473B9">
        <w:rPr>
          <w:rStyle w:val="Pogrubienie"/>
          <w:rFonts w:asciiTheme="minorHAnsi" w:hAnsiTheme="minorHAnsi"/>
          <w:sz w:val="22"/>
          <w:szCs w:val="22"/>
        </w:rPr>
        <w:t>miasta Mszana Dolna</w:t>
      </w:r>
    </w:p>
    <w:p w:rsidR="00BE79E9" w:rsidRPr="003473B9" w:rsidRDefault="00BE79E9" w:rsidP="006769CF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w związku z zamiarem udzielenia zamówienia na podstawie art. 4 pkt 8 ustawy z dnia 29  stycznia 2004 r. Prawo zamówień publicznych (t.j. Dz. U. z 2019 r. poz. 1843 z późn. zm.).</w:t>
      </w:r>
    </w:p>
    <w:p w:rsidR="00BE79E9" w:rsidRPr="003473B9" w:rsidRDefault="00BE79E9" w:rsidP="00BE79E9">
      <w:pPr>
        <w:pStyle w:val="NormalnyWeb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 xml:space="preserve">Zamawiający: Miejski Ośrodek Pomocy Społecznej w </w:t>
      </w:r>
      <w:r w:rsidR="00036627" w:rsidRPr="003473B9">
        <w:rPr>
          <w:rStyle w:val="Pogrubienie"/>
          <w:rFonts w:asciiTheme="minorHAnsi" w:hAnsiTheme="minorHAnsi"/>
          <w:sz w:val="22"/>
          <w:szCs w:val="22"/>
        </w:rPr>
        <w:t>Mszanie Dolnej</w:t>
      </w:r>
      <w:r w:rsidRPr="003473B9">
        <w:rPr>
          <w:rStyle w:val="Pogrubienie"/>
          <w:rFonts w:asciiTheme="minorHAnsi" w:hAnsiTheme="minorHAnsi"/>
          <w:sz w:val="22"/>
          <w:szCs w:val="22"/>
        </w:rPr>
        <w:t xml:space="preserve">; </w:t>
      </w:r>
    </w:p>
    <w:p w:rsidR="00BE79E9" w:rsidRPr="003473B9" w:rsidRDefault="00BE79E9" w:rsidP="00BE79E9">
      <w:pPr>
        <w:pStyle w:val="NormalnyWeb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34-</w:t>
      </w:r>
      <w:r w:rsidR="00036627" w:rsidRPr="003473B9">
        <w:rPr>
          <w:rStyle w:val="Pogrubienie"/>
          <w:rFonts w:asciiTheme="minorHAnsi" w:hAnsiTheme="minorHAnsi"/>
          <w:sz w:val="22"/>
          <w:szCs w:val="22"/>
        </w:rPr>
        <w:t>730 Mszana Dolna</w:t>
      </w:r>
      <w:r w:rsidRPr="003473B9">
        <w:rPr>
          <w:rStyle w:val="Pogrubienie"/>
          <w:rFonts w:asciiTheme="minorHAnsi" w:hAnsiTheme="minorHAnsi"/>
          <w:sz w:val="22"/>
          <w:szCs w:val="22"/>
        </w:rPr>
        <w:t xml:space="preserve">, ul. </w:t>
      </w:r>
      <w:r w:rsidR="00036627" w:rsidRPr="003473B9">
        <w:rPr>
          <w:rStyle w:val="Pogrubienie"/>
          <w:rFonts w:asciiTheme="minorHAnsi" w:hAnsiTheme="minorHAnsi"/>
          <w:sz w:val="22"/>
          <w:szCs w:val="22"/>
        </w:rPr>
        <w:t>Starowiejska 2</w:t>
      </w:r>
    </w:p>
    <w:p w:rsidR="00BE79E9" w:rsidRPr="003473B9" w:rsidRDefault="00BE79E9" w:rsidP="00BE79E9">
      <w:pPr>
        <w:pStyle w:val="NormalnyWeb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1</w:t>
      </w:r>
      <w:r w:rsidRPr="003473B9">
        <w:rPr>
          <w:rStyle w:val="Pogrubienie"/>
          <w:rFonts w:asciiTheme="minorHAnsi" w:hAnsiTheme="minorHAnsi"/>
          <w:sz w:val="22"/>
          <w:szCs w:val="22"/>
        </w:rPr>
        <w:t>. Przedmiot i zakres zamówienia:</w:t>
      </w:r>
    </w:p>
    <w:p w:rsidR="00BE79E9" w:rsidRPr="003473B9" w:rsidRDefault="00BE79E9" w:rsidP="005070B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1)  przedmiotem zamówienia jest zapewnienie schronienia w formie:</w:t>
      </w:r>
    </w:p>
    <w:p w:rsidR="00BE79E9" w:rsidRPr="003473B9" w:rsidRDefault="00BE79E9" w:rsidP="005070B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a)  schroniska</w:t>
      </w:r>
      <w:r w:rsidR="00392F29" w:rsidRPr="003473B9">
        <w:rPr>
          <w:rFonts w:asciiTheme="minorHAnsi" w:hAnsiTheme="minorHAnsi"/>
          <w:sz w:val="22"/>
          <w:szCs w:val="22"/>
        </w:rPr>
        <w:t xml:space="preserve"> dla osób bezdomnych</w:t>
      </w:r>
      <w:r w:rsidRPr="003473B9">
        <w:rPr>
          <w:rFonts w:asciiTheme="minorHAnsi" w:hAnsiTheme="minorHAnsi"/>
          <w:sz w:val="22"/>
          <w:szCs w:val="22"/>
        </w:rPr>
        <w:t xml:space="preserve">, których ostatnim miejscem zameldowania jest gmina Miasto </w:t>
      </w:r>
      <w:r w:rsidR="00036627" w:rsidRPr="003473B9">
        <w:rPr>
          <w:rFonts w:asciiTheme="minorHAnsi" w:hAnsiTheme="minorHAnsi"/>
          <w:sz w:val="22"/>
          <w:szCs w:val="22"/>
        </w:rPr>
        <w:t>Mszana Dolna</w:t>
      </w:r>
      <w:r w:rsidRPr="003473B9">
        <w:rPr>
          <w:rFonts w:asciiTheme="minorHAnsi" w:hAnsiTheme="minorHAnsi"/>
          <w:sz w:val="22"/>
          <w:szCs w:val="22"/>
        </w:rPr>
        <w:t>,</w:t>
      </w:r>
    </w:p>
    <w:p w:rsidR="00BE79E9" w:rsidRPr="003473B9" w:rsidRDefault="00BE79E9" w:rsidP="005070B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b) schroniska</w:t>
      </w:r>
      <w:r w:rsidR="00392F29" w:rsidRPr="003473B9">
        <w:rPr>
          <w:rFonts w:asciiTheme="minorHAnsi" w:hAnsiTheme="minorHAnsi"/>
          <w:sz w:val="22"/>
          <w:szCs w:val="22"/>
        </w:rPr>
        <w:t xml:space="preserve"> dla osób bezdomnych</w:t>
      </w:r>
      <w:r w:rsidRPr="003473B9">
        <w:rPr>
          <w:rFonts w:asciiTheme="minorHAnsi" w:hAnsiTheme="minorHAnsi"/>
          <w:sz w:val="22"/>
          <w:szCs w:val="22"/>
        </w:rPr>
        <w:t xml:space="preserve"> z usługami opiekuńczymi, których ostatnim miejscem zameldowania jest gmina Miasto </w:t>
      </w:r>
      <w:r w:rsidR="00392F29" w:rsidRPr="003473B9">
        <w:rPr>
          <w:rFonts w:asciiTheme="minorHAnsi" w:hAnsiTheme="minorHAnsi"/>
          <w:sz w:val="22"/>
          <w:szCs w:val="22"/>
        </w:rPr>
        <w:t>Mszana Dolna</w:t>
      </w:r>
      <w:r w:rsidRPr="003473B9">
        <w:rPr>
          <w:rFonts w:asciiTheme="minorHAnsi" w:hAnsiTheme="minorHAnsi"/>
          <w:sz w:val="22"/>
          <w:szCs w:val="22"/>
        </w:rPr>
        <w:t>,</w:t>
      </w:r>
    </w:p>
    <w:p w:rsidR="005070BE" w:rsidRPr="003473B9" w:rsidRDefault="00BE79E9" w:rsidP="005070B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c)  noclegowni dla osób bezdomnych, których ostatnim miejscem zameldowania jest gmina Miasto </w:t>
      </w:r>
      <w:r w:rsidR="00392F29" w:rsidRPr="003473B9">
        <w:rPr>
          <w:rFonts w:asciiTheme="minorHAnsi" w:hAnsiTheme="minorHAnsi"/>
          <w:sz w:val="22"/>
          <w:szCs w:val="22"/>
        </w:rPr>
        <w:t>Mszana Dolna</w:t>
      </w:r>
      <w:r w:rsidRPr="003473B9">
        <w:rPr>
          <w:rFonts w:asciiTheme="minorHAnsi" w:hAnsiTheme="minorHAnsi"/>
          <w:sz w:val="22"/>
          <w:szCs w:val="22"/>
        </w:rPr>
        <w:t>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2)  podmiot składający ofertę zobowiązany jest do zapewnienia osobom bezdomnym standardu podstawowych usług, poszerzonych o możliwość skorzystania z jednego gorącego posiłku w noclegowni i ogrzewalni lub całodziennego wyżywienia w schronisku oraz schronisku z usługami opiekuńczymi, kwalifikacji osób świadczących usługi oraz standardu obiektu o jakim mowa w rozporządzeniu Ministra Rodziny, Pracy i Polityki Społecznej z dnia z dnia 27 kwietnia 2018 r. w sprawie minimalnych standardów noclegowni, schronisk dla osób bezdomnych, schronisk dla osób bezdomnych z usługami opiekuńczymi i ogrzewalni (Dz. U. z 2018 r. poz. 896),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3)   szacunkowa liczba osób w ciągu roku </w:t>
      </w:r>
      <w:r w:rsidR="00DA03B9" w:rsidRPr="003473B9">
        <w:rPr>
          <w:rFonts w:asciiTheme="minorHAnsi" w:hAnsiTheme="minorHAnsi"/>
          <w:sz w:val="22"/>
          <w:szCs w:val="22"/>
        </w:rPr>
        <w:t>–</w:t>
      </w:r>
      <w:r w:rsidRPr="003473B9">
        <w:rPr>
          <w:rFonts w:asciiTheme="minorHAnsi" w:hAnsiTheme="minorHAnsi"/>
          <w:sz w:val="22"/>
          <w:szCs w:val="22"/>
        </w:rPr>
        <w:t xml:space="preserve"> </w:t>
      </w:r>
      <w:r w:rsidR="00DA03B9" w:rsidRPr="003473B9">
        <w:rPr>
          <w:rFonts w:asciiTheme="minorHAnsi" w:hAnsiTheme="minorHAnsi"/>
          <w:sz w:val="22"/>
          <w:szCs w:val="22"/>
        </w:rPr>
        <w:t>1-2</w:t>
      </w:r>
      <w:r w:rsidRPr="003473B9">
        <w:rPr>
          <w:rFonts w:asciiTheme="minorHAnsi" w:hAnsiTheme="minorHAnsi"/>
          <w:sz w:val="22"/>
          <w:szCs w:val="22"/>
        </w:rPr>
        <w:t xml:space="preserve"> osoby,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4) ze względu na szczególny charakter przedmiotu zamówienia, Zamawiający dopuszcza możliwość zmiany ilości osób, która uzależniona będzie od rzeczywistej liczby osób, które  wymagają pomocy w formie schronienia, co nie będzie stanowiło podstawy do odstąpienia  przez Wykonawcę od zawartej umowy.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5) każdorazowe umieszczenie osoby  będzie odbywać się na podstawie skierowania  lub  indywidualnej decyzji administracyjnej o umieszczenie w schronisku wydanej przez </w:t>
      </w:r>
      <w:r w:rsidR="00DA03B9" w:rsidRPr="003473B9">
        <w:rPr>
          <w:rFonts w:asciiTheme="minorHAnsi" w:hAnsiTheme="minorHAnsi"/>
          <w:sz w:val="22"/>
          <w:szCs w:val="22"/>
        </w:rPr>
        <w:t xml:space="preserve">Burmistrza Miasta Mszana </w:t>
      </w:r>
      <w:r w:rsidR="00C40A4C" w:rsidRPr="003473B9">
        <w:rPr>
          <w:rFonts w:asciiTheme="minorHAnsi" w:hAnsiTheme="minorHAnsi"/>
          <w:sz w:val="22"/>
          <w:szCs w:val="22"/>
        </w:rPr>
        <w:t>D</w:t>
      </w:r>
      <w:r w:rsidR="00DA03B9" w:rsidRPr="003473B9">
        <w:rPr>
          <w:rFonts w:asciiTheme="minorHAnsi" w:hAnsiTheme="minorHAnsi"/>
          <w:sz w:val="22"/>
          <w:szCs w:val="22"/>
        </w:rPr>
        <w:t>olna</w:t>
      </w:r>
      <w:r w:rsidRPr="003473B9">
        <w:rPr>
          <w:rFonts w:asciiTheme="minorHAnsi" w:hAnsiTheme="minorHAnsi"/>
          <w:sz w:val="22"/>
          <w:szCs w:val="22"/>
        </w:rPr>
        <w:t>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2. Miejsce realizacji usługi: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Miejscem realizacji usługi jest miejsce udzielenia schronienia.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3. Wymagania: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1) w zapytaniu ofertowym mogą brać udział podmioty, jeżeli ich cele statutowe obejmują  prowadzenie działalności w zakresie pomocy osobom bezdomnym i wpisane są do  rejestru  placówek udzielających tymczasowego schronienia prowadzonego przez  wojewodę,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2) wykonawca musi spełniać warunki lokalowe, które spełniają standardy sanitarno – epidemiologiczne i przeciwpożarowe oraz standardy określone w rozporządzeniu Ministra Rodziny, Pracy i Polityki Społecznej z dnia 27 kwietnia 2018 r. w sprawie standardów noclegowni, schronisk dla osób </w:t>
      </w:r>
      <w:r w:rsidRPr="003473B9">
        <w:rPr>
          <w:rFonts w:asciiTheme="minorHAnsi" w:hAnsiTheme="minorHAnsi"/>
          <w:sz w:val="22"/>
          <w:szCs w:val="22"/>
        </w:rPr>
        <w:lastRenderedPageBreak/>
        <w:t>bezdomnych, schronisk dla osób bezdomnych z usługami opiekuńczymi i ogrzewalni (Dz. U. z 2018 r., poz. 896),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3) odległość miejsca realizacji usługi od </w:t>
      </w:r>
      <w:r w:rsidR="00C40A4C" w:rsidRPr="003473B9">
        <w:rPr>
          <w:rFonts w:asciiTheme="minorHAnsi" w:hAnsiTheme="minorHAnsi"/>
          <w:sz w:val="22"/>
          <w:szCs w:val="22"/>
        </w:rPr>
        <w:t>miasta Mszana Dolna</w:t>
      </w:r>
      <w:r w:rsidRPr="003473B9">
        <w:rPr>
          <w:rFonts w:asciiTheme="minorHAnsi" w:hAnsiTheme="minorHAnsi"/>
          <w:sz w:val="22"/>
          <w:szCs w:val="22"/>
        </w:rPr>
        <w:t xml:space="preserve"> nie może być większa niż </w:t>
      </w:r>
      <w:r w:rsidR="009B062D" w:rsidRPr="003473B9">
        <w:rPr>
          <w:rFonts w:asciiTheme="minorHAnsi" w:hAnsiTheme="minorHAnsi"/>
          <w:sz w:val="22"/>
          <w:szCs w:val="22"/>
        </w:rPr>
        <w:t>70</w:t>
      </w:r>
      <w:r w:rsidRPr="003473B9">
        <w:rPr>
          <w:rFonts w:asciiTheme="minorHAnsi" w:hAnsiTheme="minorHAnsi"/>
          <w:sz w:val="22"/>
          <w:szCs w:val="22"/>
        </w:rPr>
        <w:t xml:space="preserve"> km 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4) zamawiający zastrzega sobie prawo kontroli pod względem zgodności usługi z ofertą. Utrudnienie, uniemożliwienie kontroli bądź negatywny wynik kontroli będzie podstawą do wypowiedzenia umowy. Podmioty nie spełniające w/w wymagań nie będą brane pod uwagę przy wyborze oferty.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4. Wymagana dokumentacja</w:t>
      </w:r>
      <w:r w:rsidRPr="003473B9">
        <w:rPr>
          <w:rFonts w:asciiTheme="minorHAnsi" w:hAnsiTheme="minorHAnsi"/>
          <w:sz w:val="22"/>
          <w:szCs w:val="22"/>
        </w:rPr>
        <w:t>: (kserokopie, oryginały do wglądu)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1) oświadczenia o spełnieniu warunków określonych w ust 3 pkt. 1 i pkt. 2,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2) wyciąg z Krajowego Rejestru Sądowego lub inny właściwy dokument stanowiący o podstawie działalności podmiotu, z zastrzeżeniem, że jego data wydania obowiązuje  do dnia 31 grudnia 2019 r.,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3) w przypadku fundacji i stowarzyszeń – aktualny, zgodny ze stanem faktycznym wypis z Krajowego Rejestru Sądowego,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4) w przypadku pozostałych podmiotów</w:t>
      </w:r>
      <w:r w:rsidRPr="003473B9">
        <w:rPr>
          <w:rFonts w:asciiTheme="minorHAnsi" w:hAnsiTheme="minorHAnsi" w:cs="Cambria Math"/>
          <w:sz w:val="22"/>
          <w:szCs w:val="22"/>
        </w:rPr>
        <w:t>‐</w:t>
      </w:r>
      <w:r w:rsidRPr="003473B9">
        <w:rPr>
          <w:rFonts w:asciiTheme="minorHAnsi" w:hAnsiTheme="minorHAnsi"/>
          <w:sz w:val="22"/>
          <w:szCs w:val="22"/>
        </w:rPr>
        <w:t xml:space="preserve"> inny dokument właściwy dla podmiotu,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5) dla podmiotów działających na podstawie przepisów o stosunku Państwa do Kościoła Katolickiego oraz do innych kościołów i związków wyznaniowych, obowiązkowym dokumentem jest kopia dekretu o mianowaniu księdza na proboszcza parafii,  pełnomocnictwo lub upoważnienie zarządu głównego wydane dla osób go  reprezentujących z oddziałów terenowych nieposiadających osobowości prawnej,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6) inne, jeżeli wymagane np. dokumenty upoważniające daną osobę lub osoby do  reprezentowania podmiotu – dot. podmiotów, które w dokumencie stanowiącym o podstawie działalności nie posiadają informacji o osobach upoważnionych do reprezentowania podmiotów, oświadczenia właściwego organu, zarządu głównego lub  innego organu wykonawczego.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5. Przewidywany termin realizacji usługi:</w:t>
      </w:r>
      <w:r w:rsidRPr="003473B9">
        <w:rPr>
          <w:rFonts w:asciiTheme="minorHAnsi" w:hAnsiTheme="minorHAnsi"/>
          <w:sz w:val="22"/>
          <w:szCs w:val="22"/>
        </w:rPr>
        <w:t xml:space="preserve"> od 1 stycznia 2020 r. do 31  grudnia 2020 r.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 xml:space="preserve">6. Kryteria wyboru oferty: 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Zamawiający wybierze propozycję odpowiadającą wszystkim postawionym przez niego  wymogom i o najniższej cenie. W przypadku dwóch ofert o jednakowej cenie zostanie  wybrana oferta w najbliższej odległości od gminy </w:t>
      </w:r>
      <w:r w:rsidR="00C436F2" w:rsidRPr="003473B9">
        <w:rPr>
          <w:rFonts w:asciiTheme="minorHAnsi" w:hAnsiTheme="minorHAnsi"/>
          <w:sz w:val="22"/>
          <w:szCs w:val="22"/>
        </w:rPr>
        <w:t>Miasta Mszana Dolna</w:t>
      </w:r>
      <w:r w:rsidRPr="003473B9">
        <w:rPr>
          <w:rFonts w:asciiTheme="minorHAnsi" w:hAnsiTheme="minorHAnsi"/>
          <w:sz w:val="22"/>
          <w:szCs w:val="22"/>
        </w:rPr>
        <w:t>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7</w:t>
      </w:r>
      <w:r w:rsidRPr="003473B9">
        <w:rPr>
          <w:rFonts w:asciiTheme="minorHAnsi" w:hAnsiTheme="minorHAnsi"/>
          <w:sz w:val="22"/>
          <w:szCs w:val="22"/>
        </w:rPr>
        <w:t xml:space="preserve">. </w:t>
      </w:r>
      <w:r w:rsidRPr="003473B9">
        <w:rPr>
          <w:rStyle w:val="Pogrubienie"/>
          <w:rFonts w:asciiTheme="minorHAnsi" w:hAnsiTheme="minorHAnsi"/>
          <w:sz w:val="22"/>
          <w:szCs w:val="22"/>
        </w:rPr>
        <w:t>Miejsce i termin złożenia oferty: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Ofertę proszę sporządzić na załączonym formularzu (</w:t>
      </w:r>
      <w:r w:rsidR="0050167F" w:rsidRPr="003473B9">
        <w:rPr>
          <w:rFonts w:asciiTheme="minorHAnsi" w:hAnsiTheme="minorHAnsi"/>
          <w:sz w:val="22"/>
          <w:szCs w:val="22"/>
        </w:rPr>
        <w:t xml:space="preserve">formularz </w:t>
      </w:r>
      <w:r w:rsidR="00647F33" w:rsidRPr="003473B9">
        <w:rPr>
          <w:rFonts w:asciiTheme="minorHAnsi" w:hAnsiTheme="minorHAnsi"/>
          <w:sz w:val="22"/>
          <w:szCs w:val="22"/>
        </w:rPr>
        <w:t>ofertowy</w:t>
      </w:r>
      <w:r w:rsidRPr="003473B9">
        <w:rPr>
          <w:rFonts w:asciiTheme="minorHAnsi" w:hAnsiTheme="minorHAnsi"/>
          <w:sz w:val="22"/>
          <w:szCs w:val="22"/>
        </w:rPr>
        <w:t>) i wraz z wymaganymi dokumentami  wymienionymi w ust. 4 w następujący sposób: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a) złożyć w siedzibie Zamawiającego,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b) przesłać na adres: Miejski Ośrodek Pomocy Społecznej w </w:t>
      </w:r>
      <w:r w:rsidR="00647F33" w:rsidRPr="003473B9">
        <w:rPr>
          <w:rFonts w:asciiTheme="minorHAnsi" w:hAnsiTheme="minorHAnsi"/>
          <w:sz w:val="22"/>
          <w:szCs w:val="22"/>
        </w:rPr>
        <w:t>Mszanie Dolnej</w:t>
      </w:r>
      <w:r w:rsidRPr="003473B9">
        <w:rPr>
          <w:rFonts w:asciiTheme="minorHAnsi" w:hAnsiTheme="minorHAnsi"/>
          <w:sz w:val="22"/>
          <w:szCs w:val="22"/>
        </w:rPr>
        <w:t xml:space="preserve">, ul. </w:t>
      </w:r>
      <w:r w:rsidR="00647F33" w:rsidRPr="003473B9">
        <w:rPr>
          <w:rFonts w:asciiTheme="minorHAnsi" w:hAnsiTheme="minorHAnsi"/>
          <w:sz w:val="22"/>
          <w:szCs w:val="22"/>
        </w:rPr>
        <w:t>Starowiejska 2</w:t>
      </w:r>
      <w:r w:rsidRPr="003473B9">
        <w:rPr>
          <w:rFonts w:asciiTheme="minorHAnsi" w:hAnsiTheme="minorHAnsi"/>
          <w:sz w:val="22"/>
          <w:szCs w:val="22"/>
        </w:rPr>
        <w:t>, 34-</w:t>
      </w:r>
      <w:r w:rsidR="00647F33" w:rsidRPr="003473B9">
        <w:rPr>
          <w:rFonts w:asciiTheme="minorHAnsi" w:hAnsiTheme="minorHAnsi"/>
          <w:sz w:val="22"/>
          <w:szCs w:val="22"/>
        </w:rPr>
        <w:t>730 Mszana dolna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c) przesłać na adres poczty elektronicznej: </w:t>
      </w:r>
      <w:hyperlink r:id="rId4" w:history="1">
        <w:r w:rsidR="00425997" w:rsidRPr="003473B9">
          <w:rPr>
            <w:rStyle w:val="Hipercze"/>
            <w:rFonts w:asciiTheme="minorHAnsi" w:hAnsiTheme="minorHAnsi"/>
            <w:sz w:val="22"/>
            <w:szCs w:val="22"/>
          </w:rPr>
          <w:t>mops@mops.mszana-dolna.pl</w:t>
        </w:r>
      </w:hyperlink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lastRenderedPageBreak/>
        <w:t xml:space="preserve">Oferty należy złożyć do dnia </w:t>
      </w:r>
      <w:r w:rsidR="00425997" w:rsidRPr="003473B9">
        <w:rPr>
          <w:rFonts w:asciiTheme="minorHAnsi" w:hAnsiTheme="minorHAnsi"/>
          <w:sz w:val="22"/>
          <w:szCs w:val="22"/>
        </w:rPr>
        <w:t>3 stycznia 2019</w:t>
      </w:r>
      <w:r w:rsidRPr="003473B9">
        <w:rPr>
          <w:rFonts w:asciiTheme="minorHAnsi" w:hAnsiTheme="minorHAnsi"/>
          <w:sz w:val="22"/>
          <w:szCs w:val="22"/>
        </w:rPr>
        <w:t xml:space="preserve"> r. do godz. 15.00. Oferty złożone po terminie nie będą rozpatrywane.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>8. Koszt usługi:</w:t>
      </w:r>
    </w:p>
    <w:p w:rsidR="005070BE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1) Cena powinna obejmować i być przedstawiona z rozbiciem na:</w:t>
      </w:r>
    </w:p>
    <w:p w:rsidR="00BE79E9" w:rsidRPr="003473B9" w:rsidRDefault="00BE79E9" w:rsidP="003218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a) dzienny koszt utrzymania w schronisku,</w:t>
      </w:r>
    </w:p>
    <w:p w:rsidR="00C55B75" w:rsidRPr="003473B9" w:rsidRDefault="00BE79E9" w:rsidP="00C55B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b) dzienny koszt utrzymania w schronisku z usługami opiekuńczymi,</w:t>
      </w:r>
    </w:p>
    <w:p w:rsidR="00C55B75" w:rsidRPr="003473B9" w:rsidRDefault="00BE79E9" w:rsidP="00C55B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c) dzienny koszt utrzymania w noclegowni,</w:t>
      </w:r>
    </w:p>
    <w:p w:rsidR="00BE79E9" w:rsidRPr="003473B9" w:rsidRDefault="00C55B75" w:rsidP="00C55B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d</w:t>
      </w:r>
      <w:r w:rsidR="00BE79E9" w:rsidRPr="003473B9">
        <w:rPr>
          <w:rFonts w:asciiTheme="minorHAnsi" w:hAnsiTheme="minorHAnsi"/>
          <w:sz w:val="22"/>
          <w:szCs w:val="22"/>
        </w:rPr>
        <w:t>)  miesięczna opłata za gotowość przyjęcia do  schroniska, noclegowni i schroniska z usługami opiekuńczymi.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Kwota odpłatności za pobyt w placówce naliczana będzie za faktycznie zrealizowany  czasookres pobytu w placówce. Koszt obliczany będzie jako iloczyn ilości dni pobytu oraz  stawki dziennej.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Opłata za utrzymanie miejsca w gotowości stosowana będzie w sytuacji niekorzystania z zabezpieczonego dla potrzeb Ośrodka miejsca w schronisku, w schronisku z usługami opiekuńczymi lub noclegowni.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Cena (wartość brutto) powinna zostać określona w polskich złotych i być wyliczona zgodnie z ustawą z dnia 11.03.2004 r. o podatku od towarów i usług (t.j. Dz. U. z 2018 r., poz. 2174 z późn. zm.).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Style w:val="Pogrubienie"/>
          <w:rFonts w:asciiTheme="minorHAnsi" w:hAnsiTheme="minorHAnsi"/>
          <w:sz w:val="22"/>
          <w:szCs w:val="22"/>
        </w:rPr>
        <w:t xml:space="preserve">9. Warunki płatności: 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1) Rozliczenie usług przez Wykonawcę następować będzie co miesiąc w terminie do 10 dnia następnego miesiąca z  wyłączeniem grudnia, za który rozlicznie  nastąpi do 2</w:t>
      </w:r>
      <w:r w:rsidR="00E45BA4" w:rsidRPr="003473B9">
        <w:rPr>
          <w:rFonts w:asciiTheme="minorHAnsi" w:hAnsiTheme="minorHAnsi"/>
          <w:sz w:val="22"/>
          <w:szCs w:val="22"/>
        </w:rPr>
        <w:t>9</w:t>
      </w:r>
      <w:r w:rsidRPr="003473B9">
        <w:rPr>
          <w:rFonts w:asciiTheme="minorHAnsi" w:hAnsiTheme="minorHAnsi"/>
          <w:sz w:val="22"/>
          <w:szCs w:val="22"/>
        </w:rPr>
        <w:t xml:space="preserve"> grudnia 20</w:t>
      </w:r>
      <w:r w:rsidR="00C0091E" w:rsidRPr="003473B9">
        <w:rPr>
          <w:rFonts w:asciiTheme="minorHAnsi" w:hAnsiTheme="minorHAnsi"/>
          <w:sz w:val="22"/>
          <w:szCs w:val="22"/>
        </w:rPr>
        <w:t>20</w:t>
      </w:r>
      <w:r w:rsidRPr="003473B9">
        <w:rPr>
          <w:rFonts w:asciiTheme="minorHAnsi" w:hAnsiTheme="minorHAnsi"/>
          <w:sz w:val="22"/>
          <w:szCs w:val="22"/>
        </w:rPr>
        <w:t xml:space="preserve"> r.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2) Zapłata za wykonanie usługi będzie regulowana miesięcznie po wykonaniu usługi w  terminie 14 dni od daty wpłynięcia faktury do MOPS wraz z załączonym imiennym  wykazem osób objętych wsparciem w formie schronienia oraz ilością dni udzielonego  wsparcia.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Zamawiający zastrzega sobie możliwość rezygnacji z zamówienia u Wykonawcy. 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Niniejsze postępowanie prowadzone jest na zasadach opartych na wewnętrznych uregulowaniach regulaminowych Zamawiającego, nie mają w tym przypadku zastosowania przepisy Ustawy prawo zamówień publicznych, m.in. Wykonawcom biorącym udział w postępowaniu nie przysługują środki ochrony prawnej tj. odwołania.</w:t>
      </w:r>
    </w:p>
    <w:p w:rsidR="00BE79E9" w:rsidRPr="003473B9" w:rsidRDefault="00BE79E9" w:rsidP="006769C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Załączniki do zapytania ofertowego:</w:t>
      </w:r>
    </w:p>
    <w:p w:rsidR="007C4CC6" w:rsidRDefault="00BE79E9" w:rsidP="006769C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1. </w:t>
      </w:r>
      <w:r w:rsidR="007C4CC6" w:rsidRPr="003473B9">
        <w:rPr>
          <w:rFonts w:asciiTheme="minorHAnsi" w:hAnsiTheme="minorHAnsi"/>
          <w:sz w:val="22"/>
          <w:szCs w:val="22"/>
        </w:rPr>
        <w:t>Formularz ofertowy.</w:t>
      </w:r>
    </w:p>
    <w:p w:rsidR="006769CF" w:rsidRPr="003473B9" w:rsidRDefault="00BE79E9" w:rsidP="006769C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>2. Oświadczenie o spełnieniu warunków udziału w postępowaniu.</w:t>
      </w:r>
    </w:p>
    <w:p w:rsidR="007C4CC6" w:rsidRPr="003473B9" w:rsidRDefault="00BE79E9" w:rsidP="007C4CC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73B9">
        <w:rPr>
          <w:rFonts w:asciiTheme="minorHAnsi" w:hAnsiTheme="minorHAnsi"/>
          <w:sz w:val="22"/>
          <w:szCs w:val="22"/>
        </w:rPr>
        <w:t xml:space="preserve">3. </w:t>
      </w:r>
      <w:r w:rsidR="007C4CC6" w:rsidRPr="003473B9">
        <w:rPr>
          <w:rFonts w:asciiTheme="minorHAnsi" w:hAnsiTheme="minorHAnsi"/>
          <w:sz w:val="22"/>
          <w:szCs w:val="22"/>
        </w:rPr>
        <w:t>Klauzula informacyjna.</w:t>
      </w:r>
    </w:p>
    <w:p w:rsidR="00BE79E9" w:rsidRPr="003473B9" w:rsidRDefault="00BE79E9" w:rsidP="00C55B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E3E12" w:rsidRPr="003473B9" w:rsidRDefault="00EE3E12" w:rsidP="00EE3E12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3473B9">
        <w:rPr>
          <w:rFonts w:eastAsia="Times New Roman" w:cs="Times New Roman"/>
          <w:lang w:eastAsia="pl-PL"/>
        </w:rPr>
        <w:t>KIEROWNIK</w:t>
      </w:r>
    </w:p>
    <w:p w:rsidR="00EE3E12" w:rsidRPr="003473B9" w:rsidRDefault="00EE3E12" w:rsidP="00EE3E12">
      <w:pPr>
        <w:spacing w:after="0" w:line="240" w:lineRule="auto"/>
        <w:ind w:left="4956" w:firstLine="708"/>
        <w:jc w:val="both"/>
        <w:rPr>
          <w:rFonts w:eastAsia="Times New Roman" w:cs="Times New Roman"/>
          <w:lang w:eastAsia="pl-PL"/>
        </w:rPr>
      </w:pPr>
      <w:r w:rsidRPr="003473B9">
        <w:rPr>
          <w:rFonts w:eastAsia="Times New Roman" w:cs="Times New Roman"/>
          <w:lang w:eastAsia="pl-PL"/>
        </w:rPr>
        <w:t>Miejskiego Ośrodka Pomocy</w:t>
      </w:r>
    </w:p>
    <w:p w:rsidR="00EE3E12" w:rsidRPr="003473B9" w:rsidRDefault="00EE3E12" w:rsidP="00EE3E12">
      <w:pPr>
        <w:spacing w:after="0" w:line="240" w:lineRule="auto"/>
        <w:ind w:left="4956" w:firstLine="708"/>
        <w:jc w:val="both"/>
        <w:rPr>
          <w:rFonts w:eastAsia="Times New Roman" w:cs="Times New Roman"/>
          <w:lang w:eastAsia="pl-PL"/>
        </w:rPr>
      </w:pPr>
      <w:r w:rsidRPr="003473B9">
        <w:rPr>
          <w:rFonts w:eastAsia="Times New Roman" w:cs="Times New Roman"/>
          <w:lang w:eastAsia="pl-PL"/>
        </w:rPr>
        <w:t>Społecznej w Mszanie Dolnej</w:t>
      </w:r>
    </w:p>
    <w:p w:rsidR="00EE3E12" w:rsidRPr="003473B9" w:rsidRDefault="00EE3E12" w:rsidP="00EE3E12">
      <w:pPr>
        <w:spacing w:after="0" w:line="240" w:lineRule="auto"/>
        <w:ind w:left="4956" w:firstLine="708"/>
        <w:jc w:val="both"/>
        <w:rPr>
          <w:rFonts w:eastAsia="Times New Roman" w:cs="Times New Roman"/>
          <w:lang w:eastAsia="pl-PL"/>
        </w:rPr>
      </w:pPr>
    </w:p>
    <w:p w:rsidR="00C55B75" w:rsidRPr="003473B9" w:rsidRDefault="00EE3E12" w:rsidP="00C55B75">
      <w:pPr>
        <w:spacing w:after="0" w:line="240" w:lineRule="auto"/>
        <w:ind w:left="4956" w:firstLine="708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3473B9">
        <w:rPr>
          <w:rFonts w:eastAsia="Times New Roman" w:cs="Times New Roman"/>
          <w:lang w:eastAsia="pl-PL"/>
        </w:rPr>
        <w:t xml:space="preserve">      </w:t>
      </w:r>
      <w:r w:rsidRPr="003473B9">
        <w:rPr>
          <w:rFonts w:eastAsia="Times New Roman" w:cs="Times New Roman"/>
          <w:b/>
          <w:bCs/>
          <w:i/>
          <w:iCs/>
          <w:lang w:eastAsia="pl-PL"/>
        </w:rPr>
        <w:t>mgr Izabela Cież</w:t>
      </w:r>
    </w:p>
    <w:p w:rsidR="00E31EA6" w:rsidRPr="003473B9" w:rsidRDefault="00C55B75" w:rsidP="003473B9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lang w:eastAsia="pl-PL"/>
        </w:rPr>
      </w:pPr>
      <w:bookmarkStart w:id="0" w:name="_GoBack"/>
      <w:bookmarkEnd w:id="0"/>
      <w:r w:rsidRPr="003473B9">
        <w:rPr>
          <w:rFonts w:cs="Times New Roman"/>
        </w:rPr>
        <w:t>Mszana Dolna</w:t>
      </w:r>
      <w:r w:rsidR="00BE79E9" w:rsidRPr="003473B9">
        <w:rPr>
          <w:rFonts w:cs="Times New Roman"/>
        </w:rPr>
        <w:t xml:space="preserve">, dnia </w:t>
      </w:r>
      <w:r w:rsidR="00C74842" w:rsidRPr="003473B9">
        <w:rPr>
          <w:rFonts w:cs="Times New Roman"/>
        </w:rPr>
        <w:t>27.12</w:t>
      </w:r>
      <w:r w:rsidR="00BE79E9" w:rsidRPr="003473B9">
        <w:rPr>
          <w:rFonts w:cs="Times New Roman"/>
        </w:rPr>
        <w:t>.2019 r.</w:t>
      </w:r>
    </w:p>
    <w:sectPr w:rsidR="00E31EA6" w:rsidRPr="0034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4"/>
    <w:rsid w:val="00036627"/>
    <w:rsid w:val="00321858"/>
    <w:rsid w:val="003473B9"/>
    <w:rsid w:val="00392F29"/>
    <w:rsid w:val="00422D44"/>
    <w:rsid w:val="00425997"/>
    <w:rsid w:val="0050167F"/>
    <w:rsid w:val="005070BE"/>
    <w:rsid w:val="005E6568"/>
    <w:rsid w:val="00647F33"/>
    <w:rsid w:val="006769CF"/>
    <w:rsid w:val="00764E40"/>
    <w:rsid w:val="0079621B"/>
    <w:rsid w:val="007C4CC6"/>
    <w:rsid w:val="009B062D"/>
    <w:rsid w:val="00BE79E9"/>
    <w:rsid w:val="00C0091E"/>
    <w:rsid w:val="00C40A4C"/>
    <w:rsid w:val="00C436F2"/>
    <w:rsid w:val="00C55B75"/>
    <w:rsid w:val="00C74842"/>
    <w:rsid w:val="00C7597C"/>
    <w:rsid w:val="00DA03B9"/>
    <w:rsid w:val="00E26A32"/>
    <w:rsid w:val="00E31EA6"/>
    <w:rsid w:val="00E45BA4"/>
    <w:rsid w:val="00E96332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EE2"/>
  <w15:chartTrackingRefBased/>
  <w15:docId w15:val="{361A346C-20FE-4889-A750-03293F9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79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ps@mops.mszana-do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2019-12-27T07:17:00Z</dcterms:created>
  <dcterms:modified xsi:type="dcterms:W3CDTF">2019-12-27T08:42:00Z</dcterms:modified>
</cp:coreProperties>
</file>